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6" w:rsidRDefault="00933B3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33B33" w:rsidRDefault="00933B33">
      <w:pPr>
        <w:rPr>
          <w:sz w:val="32"/>
          <w:szCs w:val="32"/>
        </w:rPr>
      </w:pPr>
    </w:p>
    <w:p w:rsidR="00933B33" w:rsidRDefault="00933B33">
      <w:pPr>
        <w:rPr>
          <w:sz w:val="32"/>
          <w:szCs w:val="32"/>
        </w:rPr>
      </w:pPr>
    </w:p>
    <w:p w:rsidR="00933B33" w:rsidRDefault="00933B33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 </w:t>
      </w:r>
      <w:r>
        <w:rPr>
          <w:sz w:val="32"/>
          <w:szCs w:val="32"/>
          <w:lang w:val="bg-BG"/>
        </w:rPr>
        <w:t xml:space="preserve">                         О    Т    Ч    Е    Т</w:t>
      </w:r>
    </w:p>
    <w:p w:rsidR="00933B33" w:rsidRPr="00D429C1" w:rsidRDefault="00933B3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 ДЕЙНОСТТА НА НАРОДНО ЧИТАЛИЩЕ „СВЕТЛИНА-1932”СЕЛО ТАМАРИНО,ОБЩИНА СТРАЛДЖА ,ОБЛАСТ ЯМБОЛ ЗА </w:t>
      </w:r>
      <w:r w:rsidR="00D429C1">
        <w:rPr>
          <w:sz w:val="32"/>
          <w:szCs w:val="32"/>
        </w:rPr>
        <w:t xml:space="preserve"> 2018 год.</w:t>
      </w:r>
    </w:p>
    <w:p w:rsidR="00933B33" w:rsidRDefault="00933B33">
      <w:pPr>
        <w:rPr>
          <w:sz w:val="32"/>
          <w:szCs w:val="32"/>
          <w:lang w:val="bg-BG"/>
        </w:rPr>
      </w:pPr>
    </w:p>
    <w:p w:rsidR="00933B33" w:rsidRDefault="00933B3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УВАЖАЕМИ ДАМИ И ГОСПОДА,</w:t>
      </w:r>
    </w:p>
    <w:p w:rsidR="00933B33" w:rsidRDefault="00933B3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Българското читалище е мястото ,в което се поддържат живи българските традиции,мястото ,в което малките деца научават от бабите и дядовците за бита,културата,п</w:t>
      </w:r>
      <w:r w:rsidR="004166FD">
        <w:rPr>
          <w:sz w:val="32"/>
          <w:szCs w:val="32"/>
          <w:lang w:val="bg-BG"/>
        </w:rPr>
        <w:t xml:space="preserve">рекрасните песни ,тук се пламва и завинаги остава в сърцата ни </w:t>
      </w:r>
      <w:r>
        <w:rPr>
          <w:sz w:val="32"/>
          <w:szCs w:val="32"/>
          <w:lang w:val="bg-BG"/>
        </w:rPr>
        <w:t xml:space="preserve"> и </w:t>
      </w:r>
      <w:proofErr w:type="spellStart"/>
      <w:r>
        <w:rPr>
          <w:sz w:val="32"/>
          <w:szCs w:val="32"/>
          <w:lang w:val="bg-BG"/>
        </w:rPr>
        <w:t>огънчето</w:t>
      </w:r>
      <w:proofErr w:type="spellEnd"/>
      <w:r>
        <w:rPr>
          <w:sz w:val="32"/>
          <w:szCs w:val="32"/>
          <w:lang w:val="bg-BG"/>
        </w:rPr>
        <w:t xml:space="preserve"> на българщината.</w:t>
      </w:r>
    </w:p>
    <w:p w:rsidR="00933B33" w:rsidRPr="00ED2D14" w:rsidRDefault="00933B3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Дейността на читалището е съпричастна с обществения  и културен живот в  селото</w:t>
      </w:r>
      <w:r w:rsidR="00F912F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ни и общината</w:t>
      </w:r>
      <w:r w:rsidR="00060799">
        <w:rPr>
          <w:sz w:val="32"/>
          <w:szCs w:val="32"/>
          <w:lang w:val="bg-BG"/>
        </w:rPr>
        <w:t>.Всички мероприятия и тържества  се  организираха от  работниците в читалището –Стойка Маринова и Недялка Господинова подпомагани от Читалищното настоятелство.</w:t>
      </w:r>
    </w:p>
    <w:p w:rsidR="00823D15" w:rsidRDefault="00823D15">
      <w:pPr>
        <w:rPr>
          <w:sz w:val="32"/>
          <w:szCs w:val="32"/>
          <w:lang w:val="bg-BG"/>
        </w:rPr>
      </w:pPr>
      <w:r w:rsidRPr="00ED2D14">
        <w:rPr>
          <w:sz w:val="32"/>
          <w:szCs w:val="32"/>
          <w:lang w:val="bg-BG"/>
        </w:rPr>
        <w:t xml:space="preserve">       </w:t>
      </w:r>
      <w:r>
        <w:rPr>
          <w:sz w:val="32"/>
          <w:szCs w:val="32"/>
          <w:lang w:val="bg-BG"/>
        </w:rPr>
        <w:t>Основнит</w:t>
      </w:r>
      <w:r w:rsidR="00CB3AA1">
        <w:rPr>
          <w:sz w:val="32"/>
          <w:szCs w:val="32"/>
          <w:lang w:val="bg-BG"/>
        </w:rPr>
        <w:t>е цели и задачи  през изминалата година</w:t>
      </w:r>
      <w:r>
        <w:rPr>
          <w:sz w:val="32"/>
          <w:szCs w:val="32"/>
          <w:lang w:val="bg-BG"/>
        </w:rPr>
        <w:t xml:space="preserve"> бяха:</w:t>
      </w:r>
    </w:p>
    <w:p w:rsidR="004166FD" w:rsidRDefault="004166FD">
      <w:pPr>
        <w:rPr>
          <w:sz w:val="32"/>
          <w:szCs w:val="32"/>
          <w:lang w:val="bg-BG"/>
        </w:rPr>
      </w:pPr>
    </w:p>
    <w:p w:rsidR="00823D15" w:rsidRDefault="00823D15" w:rsidP="00823D1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Обогатяване</w:t>
      </w:r>
      <w:r w:rsidR="006159CA">
        <w:rPr>
          <w:sz w:val="32"/>
          <w:szCs w:val="32"/>
          <w:lang w:val="bg-BG"/>
        </w:rPr>
        <w:t xml:space="preserve"> културния живот на селото.</w:t>
      </w:r>
    </w:p>
    <w:p w:rsidR="006159CA" w:rsidRDefault="006159CA" w:rsidP="00823D1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Запазване и развитие на читалищните дейности свързани с разпростр</w:t>
      </w:r>
      <w:r w:rsidR="004166FD">
        <w:rPr>
          <w:sz w:val="32"/>
          <w:szCs w:val="32"/>
          <w:lang w:val="bg-BG"/>
        </w:rPr>
        <w:t>а</w:t>
      </w:r>
      <w:r>
        <w:rPr>
          <w:sz w:val="32"/>
          <w:szCs w:val="32"/>
          <w:lang w:val="bg-BG"/>
        </w:rPr>
        <w:t>нението и съхраняването на автентичния фолклор.</w:t>
      </w:r>
    </w:p>
    <w:p w:rsidR="006159CA" w:rsidRDefault="006159CA" w:rsidP="00823D1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Предоставяне на компютърна и интернет услуги на населението.</w:t>
      </w:r>
    </w:p>
    <w:p w:rsidR="004166FD" w:rsidRDefault="004166FD" w:rsidP="004166FD">
      <w:pPr>
        <w:rPr>
          <w:sz w:val="32"/>
          <w:szCs w:val="32"/>
          <w:lang w:val="bg-BG"/>
        </w:rPr>
      </w:pPr>
    </w:p>
    <w:p w:rsidR="004166FD" w:rsidRDefault="004166FD" w:rsidP="004166FD">
      <w:pPr>
        <w:rPr>
          <w:sz w:val="32"/>
          <w:szCs w:val="32"/>
          <w:lang w:val="bg-BG"/>
        </w:rPr>
      </w:pPr>
    </w:p>
    <w:p w:rsidR="004166FD" w:rsidRPr="004166FD" w:rsidRDefault="004166FD" w:rsidP="004166FD">
      <w:pPr>
        <w:rPr>
          <w:sz w:val="32"/>
          <w:szCs w:val="32"/>
          <w:lang w:val="bg-BG"/>
        </w:rPr>
      </w:pPr>
    </w:p>
    <w:p w:rsidR="004166FD" w:rsidRDefault="006159CA" w:rsidP="004166FD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ОСНОВНИ ДЕЙНОСТИ И МЕРОПРИЯТИЯ</w:t>
      </w:r>
    </w:p>
    <w:p w:rsidR="006159CA" w:rsidRDefault="006159CA" w:rsidP="006159CA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БИБЛИОТЕЧНА ДЕЙНОСТ:</w:t>
      </w:r>
    </w:p>
    <w:p w:rsidR="004166FD" w:rsidRDefault="004166FD" w:rsidP="006159CA">
      <w:pPr>
        <w:pStyle w:val="a3"/>
        <w:ind w:left="705"/>
        <w:rPr>
          <w:sz w:val="32"/>
          <w:szCs w:val="32"/>
          <w:lang w:val="bg-BG"/>
        </w:rPr>
      </w:pPr>
    </w:p>
    <w:p w:rsidR="006159CA" w:rsidRDefault="006159CA" w:rsidP="006159CA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Подд</w:t>
      </w:r>
      <w:r w:rsidR="004166FD">
        <w:rPr>
          <w:sz w:val="32"/>
          <w:szCs w:val="32"/>
          <w:lang w:val="bg-BG"/>
        </w:rPr>
        <w:t>ържа и обогатява библиотеката и</w:t>
      </w:r>
      <w:r>
        <w:rPr>
          <w:sz w:val="32"/>
          <w:szCs w:val="32"/>
          <w:lang w:val="bg-BG"/>
        </w:rPr>
        <w:t xml:space="preserve"> би</w:t>
      </w:r>
      <w:r w:rsidR="00641748">
        <w:rPr>
          <w:sz w:val="32"/>
          <w:szCs w:val="32"/>
          <w:lang w:val="bg-BG"/>
        </w:rPr>
        <w:t>б</w:t>
      </w:r>
      <w:r>
        <w:rPr>
          <w:sz w:val="32"/>
          <w:szCs w:val="32"/>
          <w:lang w:val="bg-BG"/>
        </w:rPr>
        <w:t>лиотечния</w:t>
      </w:r>
      <w:r w:rsidR="00641748">
        <w:rPr>
          <w:sz w:val="32"/>
          <w:szCs w:val="32"/>
          <w:lang w:val="bg-BG"/>
        </w:rPr>
        <w:t>т</w:t>
      </w:r>
      <w:r>
        <w:rPr>
          <w:sz w:val="32"/>
          <w:szCs w:val="32"/>
          <w:lang w:val="bg-BG"/>
        </w:rPr>
        <w:t xml:space="preserve"> фонд.</w:t>
      </w:r>
    </w:p>
    <w:p w:rsidR="006159CA" w:rsidRDefault="006159CA" w:rsidP="006159CA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Подобрява работата с</w:t>
      </w:r>
      <w:r w:rsidR="004166FD"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>читателите и потребителите</w:t>
      </w:r>
      <w:r w:rsidR="004166FD">
        <w:rPr>
          <w:sz w:val="32"/>
          <w:szCs w:val="32"/>
          <w:lang w:val="bg-BG"/>
        </w:rPr>
        <w:t>.</w:t>
      </w:r>
    </w:p>
    <w:p w:rsidR="004200AE" w:rsidRPr="004166FD" w:rsidRDefault="006159CA" w:rsidP="004166FD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Библиотеката е на пълен работен ден,което дава възможност за ползване на библиотечния фонд и интернет услугите.Интернета е </w:t>
      </w:r>
      <w:r>
        <w:rPr>
          <w:sz w:val="32"/>
          <w:szCs w:val="32"/>
          <w:lang w:val="bg-BG"/>
        </w:rPr>
        <w:lastRenderedPageBreak/>
        <w:t>безплатен.Относно потре</w:t>
      </w:r>
      <w:r w:rsidR="004200AE">
        <w:rPr>
          <w:sz w:val="32"/>
          <w:szCs w:val="32"/>
          <w:lang w:val="bg-BG"/>
        </w:rPr>
        <w:t>б</w:t>
      </w:r>
      <w:r>
        <w:rPr>
          <w:sz w:val="32"/>
          <w:szCs w:val="32"/>
          <w:lang w:val="bg-BG"/>
        </w:rPr>
        <w:t>ителите</w:t>
      </w:r>
      <w:r w:rsidR="004200AE">
        <w:rPr>
          <w:sz w:val="32"/>
          <w:szCs w:val="32"/>
          <w:lang w:val="bg-BG"/>
        </w:rPr>
        <w:t xml:space="preserve"> ще</w:t>
      </w:r>
      <w:r w:rsidR="004166FD">
        <w:rPr>
          <w:sz w:val="32"/>
          <w:szCs w:val="32"/>
          <w:lang w:val="bg-BG"/>
        </w:rPr>
        <w:t xml:space="preserve"> </w:t>
      </w:r>
      <w:r w:rsidR="004166FD" w:rsidRPr="004166FD">
        <w:rPr>
          <w:sz w:val="32"/>
          <w:szCs w:val="32"/>
          <w:lang w:val="bg-BG"/>
        </w:rPr>
        <w:t>и</w:t>
      </w:r>
      <w:r w:rsidR="004200AE" w:rsidRPr="004166FD">
        <w:rPr>
          <w:sz w:val="32"/>
          <w:szCs w:val="32"/>
          <w:lang w:val="bg-BG"/>
        </w:rPr>
        <w:t>зкажа своето съжаление,че все по-малко хора четат книги и посещават  компютърната зала.</w:t>
      </w:r>
    </w:p>
    <w:p w:rsidR="004200AE" w:rsidRPr="004166FD" w:rsidRDefault="004200AE" w:rsidP="004166FD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Книжният фонд на читалището е 6500 тома книги.Регистрираните читатели  през последната година са 42,от които -10 до 14 години,14 от други населени места и</w:t>
      </w:r>
      <w:r w:rsidR="004166FD">
        <w:rPr>
          <w:sz w:val="32"/>
          <w:szCs w:val="32"/>
          <w:lang w:val="bg-BG"/>
        </w:rPr>
        <w:t xml:space="preserve"> </w:t>
      </w:r>
      <w:r w:rsidR="004166FD" w:rsidRPr="004166FD">
        <w:rPr>
          <w:sz w:val="32"/>
          <w:szCs w:val="32"/>
          <w:lang w:val="bg-BG"/>
        </w:rPr>
        <w:t>е</w:t>
      </w:r>
      <w:r w:rsidRPr="004166FD">
        <w:rPr>
          <w:sz w:val="32"/>
          <w:szCs w:val="32"/>
          <w:lang w:val="bg-BG"/>
        </w:rPr>
        <w:t>два 18  читатели от нашето село.</w:t>
      </w:r>
    </w:p>
    <w:p w:rsidR="00BA4E0D" w:rsidRDefault="00BA4E0D" w:rsidP="006159CA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Заетите библиотечни материали са 592 броя , посещенията в библиотеката и компютърната зала</w:t>
      </w:r>
      <w:r w:rsidR="004166FD">
        <w:rPr>
          <w:sz w:val="32"/>
          <w:szCs w:val="32"/>
          <w:lang w:val="bg-BG"/>
        </w:rPr>
        <w:t xml:space="preserve">  са</w:t>
      </w:r>
      <w:r>
        <w:rPr>
          <w:sz w:val="32"/>
          <w:szCs w:val="32"/>
          <w:lang w:val="bg-BG"/>
        </w:rPr>
        <w:t xml:space="preserve"> </w:t>
      </w:r>
      <w:r w:rsidR="00866C76">
        <w:rPr>
          <w:sz w:val="32"/>
          <w:szCs w:val="32"/>
          <w:lang w:val="bg-BG"/>
        </w:rPr>
        <w:t>960.</w:t>
      </w:r>
    </w:p>
    <w:p w:rsidR="00410FE8" w:rsidRPr="004166FD" w:rsidRDefault="00CE7E47" w:rsidP="004166FD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Новите книги са 180 и то от дарителите:Боряна Павлова,</w:t>
      </w:r>
      <w:r w:rsidR="004166FD">
        <w:rPr>
          <w:sz w:val="32"/>
          <w:szCs w:val="32"/>
          <w:lang w:val="bg-BG"/>
        </w:rPr>
        <w:t xml:space="preserve">две семейства от  град Ямбол,доктор </w:t>
      </w:r>
      <w:proofErr w:type="spellStart"/>
      <w:r w:rsidR="004166FD">
        <w:rPr>
          <w:sz w:val="32"/>
          <w:szCs w:val="32"/>
          <w:lang w:val="bg-BG"/>
        </w:rPr>
        <w:t>Гаджалова</w:t>
      </w:r>
      <w:proofErr w:type="spellEnd"/>
      <w:r w:rsidR="004166FD">
        <w:rPr>
          <w:sz w:val="32"/>
          <w:szCs w:val="32"/>
          <w:lang w:val="bg-BG"/>
        </w:rPr>
        <w:t xml:space="preserve"> от гр.Сливен,Желязка Стоянова,Янка Стоянова,Христинка Христова.</w:t>
      </w:r>
    </w:p>
    <w:p w:rsidR="00CB3AA1" w:rsidRDefault="00CB3AA1" w:rsidP="00CB3AA1">
      <w:pPr>
        <w:rPr>
          <w:sz w:val="32"/>
          <w:szCs w:val="32"/>
          <w:lang w:val="bg-BG"/>
        </w:rPr>
      </w:pPr>
    </w:p>
    <w:p w:rsidR="00410FE8" w:rsidRPr="00CB3AA1" w:rsidRDefault="00410FE8" w:rsidP="00CB3AA1">
      <w:pPr>
        <w:rPr>
          <w:sz w:val="32"/>
          <w:szCs w:val="32"/>
          <w:lang w:val="bg-BG"/>
        </w:rPr>
      </w:pPr>
      <w:r w:rsidRPr="00CB3AA1">
        <w:rPr>
          <w:sz w:val="32"/>
          <w:szCs w:val="32"/>
          <w:lang w:val="bg-BG"/>
        </w:rPr>
        <w:t>ХУДОЖЕСТВЕНА САМОДЕЙНОСТ И МЕРОПРИЯТИЯ НА ЧИТАЛИЩЕТО</w:t>
      </w:r>
    </w:p>
    <w:p w:rsidR="00410FE8" w:rsidRPr="00823D15" w:rsidRDefault="00410FE8" w:rsidP="006159CA">
      <w:pPr>
        <w:pStyle w:val="a3"/>
        <w:ind w:left="70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060799" w:rsidRDefault="0006079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410FE8">
        <w:rPr>
          <w:sz w:val="32"/>
          <w:szCs w:val="32"/>
          <w:lang w:val="bg-BG"/>
        </w:rPr>
        <w:t xml:space="preserve">          </w:t>
      </w:r>
      <w:r>
        <w:rPr>
          <w:sz w:val="32"/>
          <w:szCs w:val="32"/>
          <w:lang w:val="bg-BG"/>
        </w:rPr>
        <w:t>В  отчета ще спомена по значимит</w:t>
      </w:r>
      <w:r w:rsidR="00CB3AA1">
        <w:rPr>
          <w:sz w:val="32"/>
          <w:szCs w:val="32"/>
          <w:lang w:val="bg-BG"/>
        </w:rPr>
        <w:t>е мероприятия през тази година</w:t>
      </w:r>
      <w:r w:rsidR="002529B6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понеже много от  празниците  са актуални за всяка година и се повтарят.</w:t>
      </w:r>
    </w:p>
    <w:p w:rsidR="00060799" w:rsidRDefault="0006079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Първият празник с който започва годината е Денят на родилната помощ-Бабин ден който празнуваме  с медици</w:t>
      </w:r>
      <w:r w:rsidR="002529B6">
        <w:rPr>
          <w:sz w:val="32"/>
          <w:szCs w:val="32"/>
          <w:lang w:val="bg-BG"/>
        </w:rPr>
        <w:t>нските</w:t>
      </w:r>
      <w:r>
        <w:rPr>
          <w:sz w:val="32"/>
          <w:szCs w:val="32"/>
          <w:lang w:val="bg-BG"/>
        </w:rPr>
        <w:t xml:space="preserve"> работници и отдаваме нашето уважение</w:t>
      </w:r>
      <w:r w:rsidR="000D1CFD">
        <w:rPr>
          <w:sz w:val="32"/>
          <w:szCs w:val="32"/>
          <w:lang w:val="bg-BG"/>
        </w:rPr>
        <w:t xml:space="preserve"> </w:t>
      </w:r>
      <w:r w:rsidR="002529B6">
        <w:rPr>
          <w:sz w:val="32"/>
          <w:szCs w:val="32"/>
          <w:lang w:val="bg-BG"/>
        </w:rPr>
        <w:t xml:space="preserve">и благодарност към  доктор-  Димитров и медицинския фелдшер Атанасов </w:t>
      </w:r>
      <w:r w:rsidR="00EE72B4">
        <w:rPr>
          <w:sz w:val="32"/>
          <w:szCs w:val="32"/>
          <w:lang w:val="bg-BG"/>
        </w:rPr>
        <w:t>.На Трифон З</w:t>
      </w:r>
      <w:r w:rsidR="000D1CFD">
        <w:rPr>
          <w:sz w:val="32"/>
          <w:szCs w:val="32"/>
          <w:lang w:val="bg-BG"/>
        </w:rPr>
        <w:t>арезан група мъже посетиха лозови масив</w:t>
      </w:r>
      <w:r w:rsidR="00EE72B4">
        <w:rPr>
          <w:sz w:val="32"/>
          <w:szCs w:val="32"/>
          <w:lang w:val="bg-BG"/>
        </w:rPr>
        <w:t>и и си направиха весел празн</w:t>
      </w:r>
      <w:r w:rsidR="002529B6">
        <w:rPr>
          <w:sz w:val="32"/>
          <w:szCs w:val="32"/>
          <w:lang w:val="bg-BG"/>
        </w:rPr>
        <w:t>ик в барчето .</w:t>
      </w:r>
    </w:p>
    <w:p w:rsidR="000D1CFD" w:rsidRDefault="000D1CF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Традиция е от няколко години  на 1 март да закичваме  населението с мартеници за здраве и берекет, а на ТРЕТИ март група </w:t>
      </w:r>
      <w:r w:rsidR="002529B6">
        <w:rPr>
          <w:sz w:val="32"/>
          <w:szCs w:val="32"/>
          <w:lang w:val="bg-BG"/>
        </w:rPr>
        <w:t>самоде</w:t>
      </w:r>
      <w:r>
        <w:rPr>
          <w:sz w:val="32"/>
          <w:szCs w:val="32"/>
          <w:lang w:val="bg-BG"/>
        </w:rPr>
        <w:t>йци б</w:t>
      </w:r>
      <w:r w:rsidR="002529B6">
        <w:rPr>
          <w:sz w:val="32"/>
          <w:szCs w:val="32"/>
          <w:lang w:val="bg-BG"/>
        </w:rPr>
        <w:t>яха на тържественото честване от</w:t>
      </w:r>
      <w:r>
        <w:rPr>
          <w:sz w:val="32"/>
          <w:szCs w:val="32"/>
          <w:lang w:val="bg-BG"/>
        </w:rPr>
        <w:t xml:space="preserve"> ОСВОБОЖДАВАНЕТО  НА БЪЛГАРИЯ </w:t>
      </w:r>
      <w:r w:rsidR="002529B6">
        <w:rPr>
          <w:sz w:val="32"/>
          <w:szCs w:val="32"/>
          <w:lang w:val="bg-BG"/>
        </w:rPr>
        <w:t xml:space="preserve">ОТ ТУРСКО РОБСТВО </w:t>
      </w:r>
      <w:r>
        <w:rPr>
          <w:sz w:val="32"/>
          <w:szCs w:val="32"/>
          <w:lang w:val="bg-BG"/>
        </w:rPr>
        <w:t>И СРЕЩАТА С ГОЛЕМИЯ АРТИСТ ВАСИЛ МИХАЙЛОВ.</w:t>
      </w:r>
    </w:p>
    <w:p w:rsidR="002529B6" w:rsidRDefault="002529B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0D1CFD">
        <w:rPr>
          <w:sz w:val="32"/>
          <w:szCs w:val="32"/>
          <w:lang w:val="bg-BG"/>
        </w:rPr>
        <w:t>Денят на жената беше вълнуваш за всички жени ,а кметът на общината  господин Киров  им подари  цветя.На 22 март направихме излет сред природата и после почерпката беше в пенсионерския клуб.На Великден   изложбата от шарените великденски яйца и козунаци</w:t>
      </w:r>
      <w:r>
        <w:rPr>
          <w:sz w:val="32"/>
          <w:szCs w:val="32"/>
          <w:lang w:val="bg-BG"/>
        </w:rPr>
        <w:t xml:space="preserve"> БЕШЕ ДЕГУСТИРАНА ОТ МЪЖЕТЕ</w:t>
      </w:r>
      <w:r w:rsidR="006D4418">
        <w:rPr>
          <w:sz w:val="32"/>
          <w:szCs w:val="32"/>
          <w:lang w:val="bg-BG"/>
        </w:rPr>
        <w:t xml:space="preserve"> ,а жените доказаха своите готварски способности.Децата  от нашето село  чрез своите рисунки внесоха живот в читалището ,а читалищното настоятелство  им направи  хубава почерпка.</w:t>
      </w:r>
    </w:p>
    <w:p w:rsidR="00ED2D14" w:rsidRDefault="00ED2D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Децата на  Тамарино,макар,че са малко на брой на 1 юни  рисуваха с</w:t>
      </w:r>
    </w:p>
    <w:p w:rsidR="00ED2D14" w:rsidRDefault="00ED2D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Желание на тема”Детство без граници”-за всички участници имаше лакомства от Читалищното настоятелство и бяха отразени в Общинския вестник на  Стралджа.</w:t>
      </w:r>
    </w:p>
    <w:p w:rsidR="006D4418" w:rsidRDefault="002529B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6D4418">
        <w:rPr>
          <w:sz w:val="32"/>
          <w:szCs w:val="32"/>
          <w:lang w:val="bg-BG"/>
        </w:rPr>
        <w:t>Фолклорната певческа група  имаше много изяви и получи награди:Първо място от град Камено,Златен медал за обичаите от  Карнобат.Изнесоха концертна програма в село Саранско на 8 септември и на 15 септември в Тамарино .Много</w:t>
      </w:r>
      <w:r w:rsidR="007B29C7">
        <w:rPr>
          <w:sz w:val="32"/>
          <w:szCs w:val="32"/>
          <w:lang w:val="bg-BG"/>
        </w:rPr>
        <w:t xml:space="preserve"> вълнуващо беше т</w:t>
      </w:r>
      <w:r w:rsidR="00CA27C9">
        <w:rPr>
          <w:sz w:val="32"/>
          <w:szCs w:val="32"/>
          <w:lang w:val="bg-BG"/>
        </w:rPr>
        <w:t>ъ</w:t>
      </w:r>
      <w:r>
        <w:rPr>
          <w:sz w:val="32"/>
          <w:szCs w:val="32"/>
          <w:lang w:val="bg-BG"/>
        </w:rPr>
        <w:t>ржественото честване</w:t>
      </w:r>
      <w:r w:rsidR="006D4418">
        <w:rPr>
          <w:sz w:val="32"/>
          <w:szCs w:val="32"/>
          <w:lang w:val="bg-BG"/>
        </w:rPr>
        <w:t xml:space="preserve"> на юбилей</w:t>
      </w:r>
      <w:r w:rsidR="00CA27C9">
        <w:rPr>
          <w:sz w:val="32"/>
          <w:szCs w:val="32"/>
          <w:lang w:val="bg-BG"/>
        </w:rPr>
        <w:t>ни</w:t>
      </w:r>
      <w:r w:rsidR="006D4418">
        <w:rPr>
          <w:sz w:val="32"/>
          <w:szCs w:val="32"/>
          <w:lang w:val="bg-BG"/>
        </w:rPr>
        <w:t>те златни сватби на семействата Вълчеви и Петрови.</w:t>
      </w:r>
      <w:r>
        <w:rPr>
          <w:sz w:val="32"/>
          <w:szCs w:val="32"/>
          <w:lang w:val="bg-BG"/>
        </w:rPr>
        <w:t>На това мило тържество присъстваха децата и внуците на юбилярите,поднесени им бяха подаръци и цветя от  общинското ръководство на град Стралджа в лицето на Кмета  -господин Киров и с</w:t>
      </w:r>
      <w:r w:rsidR="007B29C7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>кретаря</w:t>
      </w:r>
      <w:r w:rsidR="007B29C7">
        <w:rPr>
          <w:sz w:val="32"/>
          <w:szCs w:val="32"/>
          <w:lang w:val="bg-BG"/>
        </w:rPr>
        <w:t>т</w:t>
      </w:r>
      <w:r>
        <w:rPr>
          <w:sz w:val="32"/>
          <w:szCs w:val="32"/>
          <w:lang w:val="bg-BG"/>
        </w:rPr>
        <w:t xml:space="preserve"> на общината Росица </w:t>
      </w:r>
      <w:r w:rsidR="007B29C7">
        <w:rPr>
          <w:sz w:val="32"/>
          <w:szCs w:val="32"/>
          <w:lang w:val="bg-BG"/>
        </w:rPr>
        <w:t>Стойкова.</w:t>
      </w:r>
      <w:proofErr w:type="spellStart"/>
      <w:r w:rsidR="007B29C7">
        <w:rPr>
          <w:sz w:val="32"/>
          <w:szCs w:val="32"/>
          <w:lang w:val="bg-BG"/>
        </w:rPr>
        <w:t>С</w:t>
      </w:r>
      <w:r w:rsidR="00CA27C9">
        <w:rPr>
          <w:sz w:val="32"/>
          <w:szCs w:val="32"/>
          <w:lang w:val="bg-BG"/>
        </w:rPr>
        <w:t>тойкаМ</w:t>
      </w:r>
      <w:r w:rsidR="007B29C7">
        <w:rPr>
          <w:sz w:val="32"/>
          <w:szCs w:val="32"/>
          <w:lang w:val="bg-BG"/>
        </w:rPr>
        <w:t>аринова</w:t>
      </w:r>
      <w:proofErr w:type="spellEnd"/>
      <w:r w:rsidR="007B29C7">
        <w:rPr>
          <w:sz w:val="32"/>
          <w:szCs w:val="32"/>
          <w:lang w:val="bg-BG"/>
        </w:rPr>
        <w:t xml:space="preserve"> беше подготвила  фотоколажи </w:t>
      </w:r>
      <w:r w:rsidR="00CA27C9">
        <w:rPr>
          <w:sz w:val="32"/>
          <w:szCs w:val="32"/>
          <w:lang w:val="bg-BG"/>
        </w:rPr>
        <w:t>на  семействата  като подарък от читалищното настоятелство,с което  предизвика сълзи в очите на юбилярите щом видяха снимките от  сватбите си,</w:t>
      </w:r>
      <w:r w:rsidR="00641748">
        <w:rPr>
          <w:sz w:val="32"/>
          <w:szCs w:val="32"/>
          <w:lang w:val="bg-BG"/>
        </w:rPr>
        <w:t xml:space="preserve"> Никол Николае</w:t>
      </w:r>
      <w:r w:rsidR="00C93374">
        <w:rPr>
          <w:sz w:val="32"/>
          <w:szCs w:val="32"/>
          <w:lang w:val="bg-BG"/>
        </w:rPr>
        <w:t>ва  -от град Ямбол взриви публиката със своите изпълнения  .  Малките танцьорки</w:t>
      </w:r>
      <w:r w:rsidR="0096301B">
        <w:rPr>
          <w:sz w:val="32"/>
          <w:szCs w:val="32"/>
          <w:lang w:val="bg-BG"/>
        </w:rPr>
        <w:t xml:space="preserve"> на народни  танци</w:t>
      </w:r>
      <w:r w:rsidR="00C93374">
        <w:rPr>
          <w:sz w:val="32"/>
          <w:szCs w:val="32"/>
          <w:lang w:val="bg-BG"/>
        </w:rPr>
        <w:t xml:space="preserve"> </w:t>
      </w:r>
      <w:r w:rsidR="0096301B">
        <w:rPr>
          <w:sz w:val="32"/>
          <w:szCs w:val="32"/>
          <w:lang w:val="bg-BG"/>
        </w:rPr>
        <w:t xml:space="preserve">и солистките на народни песни </w:t>
      </w:r>
      <w:r w:rsidR="00C93374">
        <w:rPr>
          <w:sz w:val="32"/>
          <w:szCs w:val="32"/>
          <w:lang w:val="bg-BG"/>
        </w:rPr>
        <w:t>от състава</w:t>
      </w:r>
      <w:r w:rsidR="006D4418">
        <w:rPr>
          <w:sz w:val="32"/>
          <w:szCs w:val="32"/>
          <w:lang w:val="bg-BG"/>
        </w:rPr>
        <w:t xml:space="preserve"> „</w:t>
      </w:r>
      <w:proofErr w:type="spellStart"/>
      <w:r w:rsidR="006D4418">
        <w:rPr>
          <w:sz w:val="32"/>
          <w:szCs w:val="32"/>
          <w:lang w:val="bg-BG"/>
        </w:rPr>
        <w:t>Въжички</w:t>
      </w:r>
      <w:proofErr w:type="spellEnd"/>
      <w:r w:rsidR="006D4418">
        <w:rPr>
          <w:sz w:val="32"/>
          <w:szCs w:val="32"/>
          <w:lang w:val="bg-BG"/>
        </w:rPr>
        <w:t>”</w:t>
      </w:r>
      <w:r w:rsidR="0096301B">
        <w:rPr>
          <w:sz w:val="32"/>
          <w:szCs w:val="32"/>
          <w:lang w:val="bg-BG"/>
        </w:rPr>
        <w:t xml:space="preserve"> град </w:t>
      </w:r>
      <w:r w:rsidR="006D4418">
        <w:rPr>
          <w:sz w:val="32"/>
          <w:szCs w:val="32"/>
          <w:lang w:val="bg-BG"/>
        </w:rPr>
        <w:t>Стралджа</w:t>
      </w:r>
      <w:r w:rsidR="0096301B">
        <w:rPr>
          <w:sz w:val="32"/>
          <w:szCs w:val="32"/>
          <w:lang w:val="bg-BG"/>
        </w:rPr>
        <w:t xml:space="preserve"> оставиха много приятни спомени със своите изпълнения,понеже очароваха вс</w:t>
      </w:r>
      <w:r w:rsidR="007B29C7">
        <w:rPr>
          <w:sz w:val="32"/>
          <w:szCs w:val="32"/>
          <w:lang w:val="bg-BG"/>
        </w:rPr>
        <w:t>ички присъстващи на тържеството.</w:t>
      </w:r>
    </w:p>
    <w:p w:rsidR="00EE72B4" w:rsidRDefault="00CA27C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EE72B4">
        <w:rPr>
          <w:sz w:val="32"/>
          <w:szCs w:val="32"/>
          <w:lang w:val="bg-BG"/>
        </w:rPr>
        <w:t>Жените от певческата група се явиха в градовете :</w:t>
      </w:r>
      <w:r w:rsidR="006D4418">
        <w:rPr>
          <w:sz w:val="32"/>
          <w:szCs w:val="32"/>
          <w:lang w:val="bg-BG"/>
        </w:rPr>
        <w:t>,Средец</w:t>
      </w:r>
      <w:r>
        <w:rPr>
          <w:sz w:val="32"/>
          <w:szCs w:val="32"/>
          <w:lang w:val="bg-BG"/>
        </w:rPr>
        <w:t>,</w:t>
      </w:r>
      <w:r w:rsidR="00ED2D14">
        <w:rPr>
          <w:sz w:val="32"/>
          <w:szCs w:val="32"/>
          <w:lang w:val="bg-BG"/>
        </w:rPr>
        <w:t>от</w:t>
      </w:r>
      <w:r w:rsidR="00641748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Карнобат</w:t>
      </w:r>
      <w:r w:rsidR="00EE72B4">
        <w:rPr>
          <w:sz w:val="32"/>
          <w:szCs w:val="32"/>
          <w:lang w:val="bg-BG"/>
        </w:rPr>
        <w:t>-полу</w:t>
      </w:r>
      <w:r w:rsidR="00ED2D14">
        <w:rPr>
          <w:sz w:val="32"/>
          <w:szCs w:val="32"/>
          <w:lang w:val="bg-BG"/>
        </w:rPr>
        <w:t>чи</w:t>
      </w:r>
      <w:r w:rsidR="00EE72B4">
        <w:rPr>
          <w:sz w:val="32"/>
          <w:szCs w:val="32"/>
          <w:lang w:val="bg-BG"/>
        </w:rPr>
        <w:t>ха Златен медал  з</w:t>
      </w:r>
      <w:r w:rsidR="00035BA6">
        <w:rPr>
          <w:sz w:val="32"/>
          <w:szCs w:val="32"/>
          <w:lang w:val="bg-BG"/>
        </w:rPr>
        <w:t>а  представените народни обича</w:t>
      </w:r>
      <w:r w:rsidR="00ED2D14">
        <w:rPr>
          <w:sz w:val="32"/>
          <w:szCs w:val="32"/>
          <w:lang w:val="bg-BG"/>
        </w:rPr>
        <w:t xml:space="preserve">, но той не достигна до нас ,по неизвестни за нас причини,в град Камено за песните </w:t>
      </w:r>
    </w:p>
    <w:p w:rsidR="00ED2D14" w:rsidRDefault="00ED2D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бяхме отличени с първо място и парична награда,  в град Айтос</w:t>
      </w:r>
      <w:r w:rsidR="00850F9E">
        <w:rPr>
          <w:sz w:val="32"/>
          <w:szCs w:val="32"/>
          <w:lang w:val="bg-BG"/>
        </w:rPr>
        <w:t xml:space="preserve"> добре представили се. И</w:t>
      </w:r>
      <w:r>
        <w:rPr>
          <w:sz w:val="32"/>
          <w:szCs w:val="32"/>
          <w:lang w:val="bg-BG"/>
        </w:rPr>
        <w:t>знесохме два концерта.На 8 септември в с.Саранско и на 15 септември в село Тамарино.</w:t>
      </w:r>
    </w:p>
    <w:p w:rsidR="00E615B7" w:rsidRDefault="00ED2D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E615B7">
        <w:rPr>
          <w:sz w:val="32"/>
          <w:szCs w:val="32"/>
          <w:lang w:val="bg-BG"/>
        </w:rPr>
        <w:t>Празнуваме Деня на семейството  на 21 ноември и Новата година посрещаме на 31 декември в пенсионерския клуб.</w:t>
      </w:r>
      <w:r>
        <w:rPr>
          <w:sz w:val="32"/>
          <w:szCs w:val="32"/>
          <w:lang w:val="bg-BG"/>
        </w:rPr>
        <w:t xml:space="preserve"> </w:t>
      </w:r>
    </w:p>
    <w:p w:rsidR="00ED2D14" w:rsidRDefault="00ED2D1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От 2018 година имаме изградена група за пресъздаване на народни обичаи</w:t>
      </w:r>
      <w:r w:rsidR="00850F9E">
        <w:rPr>
          <w:sz w:val="32"/>
          <w:szCs w:val="32"/>
          <w:lang w:val="bg-BG"/>
        </w:rPr>
        <w:t xml:space="preserve"> съвместно със с.Саранско и се явихме с пресъздаването на обичаите в град Карнобат.</w:t>
      </w:r>
    </w:p>
    <w:p w:rsidR="00205820" w:rsidRDefault="00205820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Отчитаме,че въпреки трудностите и финансовите проблеми ,направеното от  служителите към читалището  не е малко,но се надяваме, че може да бъде още по-добре ,като привлечем повече участници в мероприятията през  </w:t>
      </w:r>
    </w:p>
    <w:p w:rsidR="00205820" w:rsidRDefault="00F91CEF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2019 година за по-добри резултати.</w:t>
      </w:r>
    </w:p>
    <w:p w:rsidR="00F91CEF" w:rsidRDefault="00F91CEF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Благодаря  Ви,още веднъж ,че днес см</w:t>
      </w:r>
      <w:r w:rsidR="00CB3AA1">
        <w:rPr>
          <w:sz w:val="32"/>
          <w:szCs w:val="32"/>
          <w:lang w:val="bg-BG"/>
        </w:rPr>
        <w:t>е заедно и да се надявам,</w:t>
      </w:r>
      <w:r>
        <w:rPr>
          <w:sz w:val="32"/>
          <w:szCs w:val="32"/>
          <w:lang w:val="bg-BG"/>
        </w:rPr>
        <w:t xml:space="preserve"> </w:t>
      </w:r>
      <w:r w:rsidR="00CB3AA1">
        <w:rPr>
          <w:sz w:val="32"/>
          <w:szCs w:val="32"/>
          <w:lang w:val="bg-BG"/>
        </w:rPr>
        <w:t>че ще</w:t>
      </w:r>
    </w:p>
    <w:p w:rsidR="00CB3AA1" w:rsidRDefault="00CB3AA1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продължим изградените с годините традиции.</w:t>
      </w:r>
    </w:p>
    <w:p w:rsidR="00CB3AA1" w:rsidRDefault="00CB3AA1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</w:p>
    <w:p w:rsidR="00CB3AA1" w:rsidRDefault="00CB3AA1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</w:p>
    <w:p w:rsidR="00F91CEF" w:rsidRDefault="00F91CEF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Секретар на читалището: ………                           Председател на ЧН:…………….</w:t>
      </w:r>
    </w:p>
    <w:p w:rsidR="00F91CEF" w:rsidRPr="00933B33" w:rsidRDefault="00F91CEF" w:rsidP="00205820">
      <w:pPr>
        <w:tabs>
          <w:tab w:val="left" w:pos="0"/>
          <w:tab w:val="left" w:pos="90"/>
        </w:tabs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/Стойка Маринова/                                                 /Недялка Илиева/</w:t>
      </w:r>
    </w:p>
    <w:sectPr w:rsidR="00F91CEF" w:rsidRPr="00933B33" w:rsidSect="00205820">
      <w:pgSz w:w="12240" w:h="15840"/>
      <w:pgMar w:top="1417" w:right="180" w:bottom="1417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8C8"/>
    <w:multiLevelType w:val="hybridMultilevel"/>
    <w:tmpl w:val="429A7BC6"/>
    <w:lvl w:ilvl="0" w:tplc="910E62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3B33"/>
    <w:rsid w:val="000054F3"/>
    <w:rsid w:val="000100A7"/>
    <w:rsid w:val="00015E0F"/>
    <w:rsid w:val="00017B17"/>
    <w:rsid w:val="00035BA6"/>
    <w:rsid w:val="0005030E"/>
    <w:rsid w:val="00056A04"/>
    <w:rsid w:val="00060799"/>
    <w:rsid w:val="00064EBB"/>
    <w:rsid w:val="00081826"/>
    <w:rsid w:val="00086182"/>
    <w:rsid w:val="00093DE9"/>
    <w:rsid w:val="000A32C8"/>
    <w:rsid w:val="000A32FA"/>
    <w:rsid w:val="000A377D"/>
    <w:rsid w:val="000B453D"/>
    <w:rsid w:val="000B4706"/>
    <w:rsid w:val="000C01A6"/>
    <w:rsid w:val="000C6D47"/>
    <w:rsid w:val="000D1CFD"/>
    <w:rsid w:val="000D3383"/>
    <w:rsid w:val="000D629D"/>
    <w:rsid w:val="000E0E82"/>
    <w:rsid w:val="000E0F54"/>
    <w:rsid w:val="000F089D"/>
    <w:rsid w:val="000F0964"/>
    <w:rsid w:val="000F315A"/>
    <w:rsid w:val="00102C7C"/>
    <w:rsid w:val="00116908"/>
    <w:rsid w:val="00116AA5"/>
    <w:rsid w:val="00117FF7"/>
    <w:rsid w:val="001412B0"/>
    <w:rsid w:val="00144891"/>
    <w:rsid w:val="00152A33"/>
    <w:rsid w:val="00156594"/>
    <w:rsid w:val="00177FF4"/>
    <w:rsid w:val="00184715"/>
    <w:rsid w:val="001966FF"/>
    <w:rsid w:val="001A085B"/>
    <w:rsid w:val="001A55E2"/>
    <w:rsid w:val="001A67B6"/>
    <w:rsid w:val="001C6E08"/>
    <w:rsid w:val="001D2324"/>
    <w:rsid w:val="001E0EA9"/>
    <w:rsid w:val="001E481A"/>
    <w:rsid w:val="001E4F41"/>
    <w:rsid w:val="001E5579"/>
    <w:rsid w:val="002023E6"/>
    <w:rsid w:val="00203A66"/>
    <w:rsid w:val="00203B00"/>
    <w:rsid w:val="002057A2"/>
    <w:rsid w:val="00205820"/>
    <w:rsid w:val="002215BA"/>
    <w:rsid w:val="0023233A"/>
    <w:rsid w:val="002527B7"/>
    <w:rsid w:val="002529B6"/>
    <w:rsid w:val="0026090F"/>
    <w:rsid w:val="00262306"/>
    <w:rsid w:val="00266C7D"/>
    <w:rsid w:val="00275392"/>
    <w:rsid w:val="002768C0"/>
    <w:rsid w:val="00280591"/>
    <w:rsid w:val="0028420B"/>
    <w:rsid w:val="00293D47"/>
    <w:rsid w:val="002A7AD5"/>
    <w:rsid w:val="002C02C5"/>
    <w:rsid w:val="002C40CB"/>
    <w:rsid w:val="002C771D"/>
    <w:rsid w:val="002D5A8A"/>
    <w:rsid w:val="002D6D6F"/>
    <w:rsid w:val="002D78F1"/>
    <w:rsid w:val="002E425B"/>
    <w:rsid w:val="00301CA9"/>
    <w:rsid w:val="00321614"/>
    <w:rsid w:val="0033419F"/>
    <w:rsid w:val="003355E1"/>
    <w:rsid w:val="00373D3D"/>
    <w:rsid w:val="003A14B8"/>
    <w:rsid w:val="003B560A"/>
    <w:rsid w:val="003D3F54"/>
    <w:rsid w:val="003D48C9"/>
    <w:rsid w:val="003D7FE2"/>
    <w:rsid w:val="003E6D3C"/>
    <w:rsid w:val="003F4F8E"/>
    <w:rsid w:val="00404427"/>
    <w:rsid w:val="0041039B"/>
    <w:rsid w:val="00410FE8"/>
    <w:rsid w:val="00412463"/>
    <w:rsid w:val="004166FD"/>
    <w:rsid w:val="00417136"/>
    <w:rsid w:val="004200AE"/>
    <w:rsid w:val="00433CB3"/>
    <w:rsid w:val="00441A4A"/>
    <w:rsid w:val="00441BC0"/>
    <w:rsid w:val="00467E65"/>
    <w:rsid w:val="00473C3F"/>
    <w:rsid w:val="004902D2"/>
    <w:rsid w:val="00492872"/>
    <w:rsid w:val="00494161"/>
    <w:rsid w:val="004976DF"/>
    <w:rsid w:val="004F0190"/>
    <w:rsid w:val="004F165F"/>
    <w:rsid w:val="004F2C8E"/>
    <w:rsid w:val="004F5E27"/>
    <w:rsid w:val="00521757"/>
    <w:rsid w:val="0052734C"/>
    <w:rsid w:val="00527606"/>
    <w:rsid w:val="005423B2"/>
    <w:rsid w:val="00546540"/>
    <w:rsid w:val="005469A1"/>
    <w:rsid w:val="005515D3"/>
    <w:rsid w:val="00566708"/>
    <w:rsid w:val="00575F83"/>
    <w:rsid w:val="00576270"/>
    <w:rsid w:val="005831E9"/>
    <w:rsid w:val="005A20EF"/>
    <w:rsid w:val="005B06AE"/>
    <w:rsid w:val="005B5099"/>
    <w:rsid w:val="005B5CE3"/>
    <w:rsid w:val="005B61D6"/>
    <w:rsid w:val="005B644A"/>
    <w:rsid w:val="005C3B79"/>
    <w:rsid w:val="005D2E9A"/>
    <w:rsid w:val="005D623A"/>
    <w:rsid w:val="005F2761"/>
    <w:rsid w:val="006159CA"/>
    <w:rsid w:val="00623DD4"/>
    <w:rsid w:val="00633A2C"/>
    <w:rsid w:val="0063689B"/>
    <w:rsid w:val="00641748"/>
    <w:rsid w:val="00641D9D"/>
    <w:rsid w:val="00643EC2"/>
    <w:rsid w:val="00644E41"/>
    <w:rsid w:val="00650AF7"/>
    <w:rsid w:val="00664961"/>
    <w:rsid w:val="006733FA"/>
    <w:rsid w:val="0067360D"/>
    <w:rsid w:val="00675BE7"/>
    <w:rsid w:val="00680B2B"/>
    <w:rsid w:val="006851D2"/>
    <w:rsid w:val="00692C4A"/>
    <w:rsid w:val="0069507F"/>
    <w:rsid w:val="006A0E79"/>
    <w:rsid w:val="006C329F"/>
    <w:rsid w:val="006C7DBA"/>
    <w:rsid w:val="006D4418"/>
    <w:rsid w:val="006D4D4A"/>
    <w:rsid w:val="00705FD1"/>
    <w:rsid w:val="007109B2"/>
    <w:rsid w:val="00743498"/>
    <w:rsid w:val="0075773A"/>
    <w:rsid w:val="007709CA"/>
    <w:rsid w:val="00780F1E"/>
    <w:rsid w:val="0079282B"/>
    <w:rsid w:val="00795DBB"/>
    <w:rsid w:val="007B29C7"/>
    <w:rsid w:val="007C0DFA"/>
    <w:rsid w:val="007C6085"/>
    <w:rsid w:val="007D2999"/>
    <w:rsid w:val="007E051A"/>
    <w:rsid w:val="007E791A"/>
    <w:rsid w:val="007F2EE8"/>
    <w:rsid w:val="00801B83"/>
    <w:rsid w:val="008060AF"/>
    <w:rsid w:val="00811D34"/>
    <w:rsid w:val="00815E9D"/>
    <w:rsid w:val="00823D15"/>
    <w:rsid w:val="00846677"/>
    <w:rsid w:val="00847EA0"/>
    <w:rsid w:val="008503DF"/>
    <w:rsid w:val="00850F9E"/>
    <w:rsid w:val="00853BCA"/>
    <w:rsid w:val="00857847"/>
    <w:rsid w:val="00866C76"/>
    <w:rsid w:val="0087370B"/>
    <w:rsid w:val="00876B1E"/>
    <w:rsid w:val="0089087D"/>
    <w:rsid w:val="00895447"/>
    <w:rsid w:val="008A7A0C"/>
    <w:rsid w:val="008B46C3"/>
    <w:rsid w:val="008D1DC5"/>
    <w:rsid w:val="008D20DD"/>
    <w:rsid w:val="008D267F"/>
    <w:rsid w:val="008D5ECF"/>
    <w:rsid w:val="0090524B"/>
    <w:rsid w:val="00914FAD"/>
    <w:rsid w:val="00915642"/>
    <w:rsid w:val="00932D92"/>
    <w:rsid w:val="00933B33"/>
    <w:rsid w:val="00940E9F"/>
    <w:rsid w:val="0094781B"/>
    <w:rsid w:val="0096301B"/>
    <w:rsid w:val="00963543"/>
    <w:rsid w:val="00966F5C"/>
    <w:rsid w:val="00980A9F"/>
    <w:rsid w:val="00981446"/>
    <w:rsid w:val="009842F0"/>
    <w:rsid w:val="00991694"/>
    <w:rsid w:val="009A7E04"/>
    <w:rsid w:val="009C220A"/>
    <w:rsid w:val="009D3B20"/>
    <w:rsid w:val="009E186D"/>
    <w:rsid w:val="009E73B8"/>
    <w:rsid w:val="00A2276A"/>
    <w:rsid w:val="00A24129"/>
    <w:rsid w:val="00A272AE"/>
    <w:rsid w:val="00A36E07"/>
    <w:rsid w:val="00A67E50"/>
    <w:rsid w:val="00A73A66"/>
    <w:rsid w:val="00A90EF2"/>
    <w:rsid w:val="00A93D98"/>
    <w:rsid w:val="00A9486C"/>
    <w:rsid w:val="00AB3291"/>
    <w:rsid w:val="00AB43D3"/>
    <w:rsid w:val="00AB4472"/>
    <w:rsid w:val="00AD13E5"/>
    <w:rsid w:val="00AD693A"/>
    <w:rsid w:val="00AE5543"/>
    <w:rsid w:val="00AE6B67"/>
    <w:rsid w:val="00B14E01"/>
    <w:rsid w:val="00B20C34"/>
    <w:rsid w:val="00B2633B"/>
    <w:rsid w:val="00B30C0E"/>
    <w:rsid w:val="00B3262C"/>
    <w:rsid w:val="00B3749E"/>
    <w:rsid w:val="00B4302F"/>
    <w:rsid w:val="00B45869"/>
    <w:rsid w:val="00B46F5E"/>
    <w:rsid w:val="00B50B2D"/>
    <w:rsid w:val="00B540CB"/>
    <w:rsid w:val="00B57CE7"/>
    <w:rsid w:val="00B848A1"/>
    <w:rsid w:val="00B94F6D"/>
    <w:rsid w:val="00BA4E0D"/>
    <w:rsid w:val="00BC72DC"/>
    <w:rsid w:val="00BD00FC"/>
    <w:rsid w:val="00BE1706"/>
    <w:rsid w:val="00BF0DC0"/>
    <w:rsid w:val="00BF313A"/>
    <w:rsid w:val="00C02BC1"/>
    <w:rsid w:val="00C13C21"/>
    <w:rsid w:val="00C23314"/>
    <w:rsid w:val="00C2363F"/>
    <w:rsid w:val="00C24B96"/>
    <w:rsid w:val="00C30A0B"/>
    <w:rsid w:val="00C440F2"/>
    <w:rsid w:val="00C45BDD"/>
    <w:rsid w:val="00C47208"/>
    <w:rsid w:val="00C6376C"/>
    <w:rsid w:val="00C6555D"/>
    <w:rsid w:val="00C93374"/>
    <w:rsid w:val="00CA12D6"/>
    <w:rsid w:val="00CA27C9"/>
    <w:rsid w:val="00CA57A9"/>
    <w:rsid w:val="00CB3AA1"/>
    <w:rsid w:val="00CC0AD8"/>
    <w:rsid w:val="00CD7983"/>
    <w:rsid w:val="00CE103D"/>
    <w:rsid w:val="00CE7E47"/>
    <w:rsid w:val="00CF3EE3"/>
    <w:rsid w:val="00CF5533"/>
    <w:rsid w:val="00D04FC6"/>
    <w:rsid w:val="00D1373F"/>
    <w:rsid w:val="00D16925"/>
    <w:rsid w:val="00D20B30"/>
    <w:rsid w:val="00D256E1"/>
    <w:rsid w:val="00D3707D"/>
    <w:rsid w:val="00D40C07"/>
    <w:rsid w:val="00D429C1"/>
    <w:rsid w:val="00D55994"/>
    <w:rsid w:val="00D67812"/>
    <w:rsid w:val="00D77EB1"/>
    <w:rsid w:val="00D84ABF"/>
    <w:rsid w:val="00D86065"/>
    <w:rsid w:val="00DA1894"/>
    <w:rsid w:val="00DA5A21"/>
    <w:rsid w:val="00DA7328"/>
    <w:rsid w:val="00DC55AC"/>
    <w:rsid w:val="00DD2DBB"/>
    <w:rsid w:val="00DD6D20"/>
    <w:rsid w:val="00DE5EDD"/>
    <w:rsid w:val="00DF012A"/>
    <w:rsid w:val="00E110F4"/>
    <w:rsid w:val="00E11DC1"/>
    <w:rsid w:val="00E45A53"/>
    <w:rsid w:val="00E53121"/>
    <w:rsid w:val="00E541DA"/>
    <w:rsid w:val="00E615B7"/>
    <w:rsid w:val="00E815F6"/>
    <w:rsid w:val="00E86F54"/>
    <w:rsid w:val="00EA0484"/>
    <w:rsid w:val="00EA76D8"/>
    <w:rsid w:val="00EB3008"/>
    <w:rsid w:val="00ED1F3F"/>
    <w:rsid w:val="00ED2D14"/>
    <w:rsid w:val="00ED728F"/>
    <w:rsid w:val="00EE72B4"/>
    <w:rsid w:val="00F142D8"/>
    <w:rsid w:val="00F14316"/>
    <w:rsid w:val="00F20645"/>
    <w:rsid w:val="00F3367E"/>
    <w:rsid w:val="00F432DA"/>
    <w:rsid w:val="00F636B5"/>
    <w:rsid w:val="00F718E6"/>
    <w:rsid w:val="00F912FE"/>
    <w:rsid w:val="00F91CEF"/>
    <w:rsid w:val="00F91F2A"/>
    <w:rsid w:val="00FC50AC"/>
    <w:rsid w:val="00FC5ED7"/>
    <w:rsid w:val="00FC6990"/>
    <w:rsid w:val="00FE06E1"/>
    <w:rsid w:val="00F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2019-06-14T13:20:00Z</dcterms:created>
  <dcterms:modified xsi:type="dcterms:W3CDTF">2019-06-14T13:20:00Z</dcterms:modified>
</cp:coreProperties>
</file>